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XSpec="center" w:tblpY="4609"/>
        <w:tblW w:w="10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281"/>
        <w:gridCol w:w="5001"/>
      </w:tblGrid>
      <w:tr w:rsidR="003534BC" w14:paraId="3411C762" w14:textId="77777777" w:rsidTr="003534BC">
        <w:trPr>
          <w:trHeight w:val="271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8920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8058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ΣΧΟΛΕΙΟ</w:t>
            </w:r>
          </w:p>
        </w:tc>
        <w:tc>
          <w:tcPr>
            <w:tcW w:w="5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8324" w14:textId="21A71DED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 xml:space="preserve">ΙΔΙΩΤΙΚΟ ΓΕΛ </w:t>
            </w:r>
            <w:r>
              <w:rPr>
                <w:rFonts w:ascii="Calibri" w:hAnsi="Calibri" w:cs="Calibri"/>
                <w:b/>
                <w:bCs/>
              </w:rPr>
              <w:t>ΕΛΛΗΝΟΓΕΡΜΑΝΙΚΗ ΑΓΩΓΗ</w:t>
            </w:r>
          </w:p>
        </w:tc>
      </w:tr>
      <w:tr w:rsidR="003534BC" w14:paraId="642FB686" w14:textId="77777777" w:rsidTr="003534BC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C322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C29A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ΠΡΟΟΡΙΣΜΟΣ/ΟΙ-ΗΜΕΡΟΜΗΝΙΑ ΑΝΑΧΩΡΗΣΗΣ </w:t>
            </w:r>
          </w:p>
          <w:p w14:paraId="1E8239DB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ΚΑΙ ΕΠΙΣΤΡΟΦΗΣ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4AF9" w14:textId="713F1C2A" w:rsidR="003534BC" w:rsidRP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ΔΕΛΦΟΙ-ΑΡΑΧΩΒΑ</w:t>
            </w:r>
          </w:p>
          <w:p w14:paraId="5E32F6B7" w14:textId="31F218D8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  <w:lang w:val="el-GR"/>
              </w:rPr>
              <w:t>5</w:t>
            </w:r>
            <w:r>
              <w:rPr>
                <w:rFonts w:ascii="Calibri" w:hAnsi="Calibri" w:cs="Calibri"/>
                <w:b/>
                <w:bCs/>
              </w:rPr>
              <w:t>/4 έως  16/4</w:t>
            </w:r>
          </w:p>
        </w:tc>
      </w:tr>
      <w:tr w:rsidR="003534BC" w14:paraId="354ED987" w14:textId="77777777" w:rsidTr="003534BC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300A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19EB1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ΠΡΟΒΛΕΠΟΜΕΝΟΣ ΑΡΙΘΜΟΣ ΣΥΜΜΕΤΕΧΟΝΤΩΝ</w:t>
            </w:r>
          </w:p>
          <w:p w14:paraId="6C81A279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(ΜΑΘΗΤΕΣ-ΚΑΘΗΓΗΤΕΣ)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E24F" w14:textId="135D7B9F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Μαθητές  : 1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l-G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0-1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l-G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0 </w:t>
            </w:r>
          </w:p>
          <w:p w14:paraId="54F0CF55" w14:textId="6F5F88B5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Καθηγητές :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l-GR"/>
              </w:rPr>
              <w:t>7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-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l-G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3534BC" w:rsidRPr="00A71D28" w14:paraId="12C8F99C" w14:textId="77777777" w:rsidTr="003534BC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EE3B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0D45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ΜΕΤΑΦΟΡΙΚΟ ΜΕΣΟ/Α-</w:t>
            </w:r>
          </w:p>
          <w:p w14:paraId="08DD06FB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ΠΡΟΣΘΕΤΕΣ ΠΡΟΔΙΑΓΡΑΦΕΣ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88C7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Τουριστικά λεωφορεία για την μετάβαση και τις μετακινήσεις.</w:t>
            </w:r>
          </w:p>
        </w:tc>
      </w:tr>
      <w:tr w:rsidR="003534BC" w:rsidRPr="00A71D28" w14:paraId="4B6ED8E2" w14:textId="77777777" w:rsidTr="003534BC">
        <w:trPr>
          <w:trHeight w:val="933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9BCE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0846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ΚΑΤΗΓΟΡΙΑ ΚΑΤΑΛΥΜΑΤΟΣ-</w:t>
            </w:r>
          </w:p>
          <w:p w14:paraId="6C54487C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ΠΡΟΣΘΕΤΕΣ ΠΡΟΔΙΑΓΡΑΦΕΣ</w:t>
            </w:r>
          </w:p>
          <w:p w14:paraId="786D9BD4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(ΜΟΝΟΚΛΙΝΑ/ΔΙΚΛΙΝΑ/ΤΡΙΚΛΙΝΑ-</w:t>
            </w:r>
          </w:p>
          <w:p w14:paraId="20000BAE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ΠΡΩΙΝΟ Ή ΗΜΙΔΙΑΤΡΟΦΗ)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C8D6" w14:textId="13E09D5A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- ΔΙΑΜΟΝΗ ΣΤΟΥΣ ΔΕΛΦΟΥΣ.</w:t>
            </w:r>
          </w:p>
          <w:p w14:paraId="17417D2E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 xml:space="preserve">- ΞΕΝΟΔΟΧΕΙΟ ΑΠΟ 4 ΑΣΤΕΡΩΝ ΚΑΙ ΑΝΩ ΜΕ ΠΡΩΪΝΟ ΚΑΙ ΔΕΙΠΝΟ (ΗΜΙΔΙΑΤΡΟΦΗ). </w:t>
            </w:r>
          </w:p>
          <w:p w14:paraId="466C1378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 xml:space="preserve">- ΔΙΚΛΙΝΑ, ΤΡΙΚΛΙΝΑ ΓΙΑ ΜΑΘΗΤΕΣ ΚΑΙ ΜΟΝΟΚΛΙΝΑ ΓΙΑ ΤΟΥΣ ΣΥΝΟΔΟΥΣ ΚΑΘΗΓΗΤΕΣ. </w:t>
            </w:r>
          </w:p>
          <w:p w14:paraId="3B33C08E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- ΤΟ ΞΕΝΟΔΟΧΕΙΟ ΝΑ ΠΛΗΡΟΙ ΤΙΣ ΠΡΟΎΠΟΘΕΣΕΙΣ ΤΟΥ ΥΓΕΙΟΝΟΜΙΚΟΥ ΠΡΩΤΟΚΟΛΟΥ.</w:t>
            </w:r>
          </w:p>
        </w:tc>
      </w:tr>
      <w:tr w:rsidR="003534BC" w14:paraId="36615179" w14:textId="77777777" w:rsidTr="003534BC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3302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DCEC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ΛΟΙΠΕΣ ΥΠΗΡΕΣΙΕΣ (ΠΡΟΓΡΑΜΜΑ, ΠΑΡΑΚΟΛΟΥΘΗΣΗ </w:t>
            </w:r>
          </w:p>
          <w:p w14:paraId="605013B0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ΕΚΔΗΛΩΣΕΩΝ, ΕΠΙΣΚΕΨΗ ΧΩΡΩΝ, ΓΕΥΜΑΤΑ κ.τ.λ.))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2B7D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 xml:space="preserve">ΕΠΙΣΚΕΨΕΙΣ ΚΑΙ ΞΕΝΑΓΗΣΗ ΣΕ ΧΩΡΟΥΣ ΤΟΥΡΙΣΤΙΚΟΥ ΚΑΙ ΑΡΧΑΙΟΛΟΓΙΚΟΥ ΕΝΔΙΑΦΕΡΟΝΤΟΣ. </w:t>
            </w:r>
            <w:r>
              <w:rPr>
                <w:rFonts w:ascii="Calibri" w:hAnsi="Calibri" w:cs="Calibri"/>
                <w:b/>
                <w:bCs/>
              </w:rPr>
              <w:t>ΣΥΝΟΔΟΣ ΤΟΥ ΠΡΑΚΤΟΡΕΙΟΥ ΚΑΤΑ ΤΗΝ ΔΙΑΡΚΕΙΑ ΤΗΣ ΕΚΔΡΟΜΗΣ.</w:t>
            </w:r>
          </w:p>
        </w:tc>
      </w:tr>
      <w:tr w:rsidR="003534BC" w14:paraId="2DA31923" w14:textId="77777777" w:rsidTr="003534BC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5A8F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045B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ΥΠΟΧΡΕΩΤΙΚΗ ΑΣΦΑΛΙΣΗ ΕΥΘΥΝΗΣ ΔΙΟΡΓΑΝΩΤΗ</w:t>
            </w:r>
          </w:p>
          <w:p w14:paraId="5C2DD9D1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(ΜΟΝΟ ΕΑΝ ΠΡΟΚΕΙΤΑΙ ΓΙΑ ΠΟΛΥΗΜΕΡΗ ΕΚΔΡΟΜΗ)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210F" w14:textId="77777777" w:rsidR="003534BC" w:rsidRPr="003534BC" w:rsidRDefault="003534BC">
            <w:pPr>
              <w:pStyle w:val="2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534BC">
              <w:rPr>
                <w:rFonts w:ascii="Calibri" w:hAnsi="Calibri" w:cs="Calibri"/>
                <w:b/>
                <w:bCs/>
              </w:rPr>
              <w:t>ΝΑΙ</w:t>
            </w:r>
          </w:p>
        </w:tc>
      </w:tr>
      <w:tr w:rsidR="003534BC" w14:paraId="112FDE09" w14:textId="77777777" w:rsidTr="003534BC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21A3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F66D3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ΠΡΟΣΘΕΤΗ ΠΡΟΑΙΡΕΤΙΚΗ ΑΣΦΑΛΙΣΗ ΚΑΛΥΨΗΣ</w:t>
            </w:r>
          </w:p>
          <w:p w14:paraId="781862BF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ΕΞΟΔΩΝ ΣΕ ΠΕΡΙΠΤΩΣΗ ΑΤΥΧΗΜΑΤΟΣ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lang w:val="el-GR"/>
              </w:rPr>
              <w:t xml:space="preserve"> Ή ΑΣΘΕΝΕΙΑΣ 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3F22" w14:textId="77777777" w:rsidR="003534BC" w:rsidRPr="003534BC" w:rsidRDefault="003534BC">
            <w:pPr>
              <w:pStyle w:val="2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534BC">
              <w:rPr>
                <w:rFonts w:ascii="Calibri" w:hAnsi="Calibri" w:cs="Calibri"/>
                <w:b/>
                <w:bCs/>
              </w:rPr>
              <w:t>ΝΑΙ</w:t>
            </w:r>
          </w:p>
        </w:tc>
      </w:tr>
      <w:tr w:rsidR="003534BC" w14:paraId="0CEE7018" w14:textId="77777777" w:rsidTr="003534BC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BB36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EC71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ΤΕΛΙΚΗ ΣΥΝΟΛΙΚΗ ΤΙΜΗ ΟΡΓΑΝΩΜΕΝΟΥ ΤΑΞΙΔΙΟΥ</w:t>
            </w:r>
          </w:p>
          <w:p w14:paraId="133AA590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(ΣΥΜΠΕΡΙΛΑΜΒΑΝΟΜΕΝΟΥ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lang w:val="el-GR"/>
              </w:rPr>
              <w:t xml:space="preserve"> Φ.Π.Α.)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3830" w14:textId="77777777" w:rsidR="003534BC" w:rsidRPr="003534BC" w:rsidRDefault="003534BC">
            <w:pPr>
              <w:pStyle w:val="2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534BC">
              <w:rPr>
                <w:rFonts w:ascii="Calibri" w:hAnsi="Calibri" w:cs="Calibri"/>
                <w:b/>
                <w:bCs/>
              </w:rPr>
              <w:t>ΝΑΙ</w:t>
            </w:r>
          </w:p>
        </w:tc>
      </w:tr>
      <w:tr w:rsidR="003534BC" w14:paraId="4486B2BD" w14:textId="77777777" w:rsidTr="003534BC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F65A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A5ED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ΕΠΙΒΑΡΥΝΣΗ ΑΝΑ ΜΑΘΗΤΗ </w:t>
            </w:r>
          </w:p>
          <w:p w14:paraId="2FE336A9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(ΣΥΜΠΕΡΙΛΑΜΒΑΝΟΜΕΝΟΥ Φ.Π.Α.)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C8C3" w14:textId="77777777" w:rsidR="003534BC" w:rsidRPr="003534BC" w:rsidRDefault="003534BC">
            <w:pPr>
              <w:pStyle w:val="2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534BC">
              <w:rPr>
                <w:rFonts w:ascii="Calibri" w:hAnsi="Calibri" w:cs="Calibri"/>
                <w:b/>
                <w:bCs/>
              </w:rPr>
              <w:t>ΝΑΙ</w:t>
            </w:r>
          </w:p>
        </w:tc>
      </w:tr>
      <w:tr w:rsidR="003534BC" w14:paraId="05986B83" w14:textId="77777777" w:rsidTr="003534BC">
        <w:trPr>
          <w:trHeight w:val="4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3C496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BD15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9B95" w14:textId="6420BED9" w:rsidR="003534BC" w:rsidRPr="003534BC" w:rsidRDefault="003534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3534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D74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8</w:t>
            </w:r>
            <w:r w:rsidRPr="003534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/04   ΠΑΡΑΣΚΕΥΗ   ΩΡΑ :</w:t>
            </w:r>
            <w:r w:rsidRPr="003534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 w:eastAsia="el-GR"/>
              </w:rPr>
              <w:t>10</w:t>
            </w:r>
            <w:r w:rsidRPr="003534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:00 </w:t>
            </w:r>
          </w:p>
        </w:tc>
      </w:tr>
      <w:tr w:rsidR="003534BC" w14:paraId="5EB61830" w14:textId="77777777" w:rsidTr="003534BC">
        <w:trPr>
          <w:trHeight w:val="28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45E6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6312" w14:textId="77777777" w:rsidR="003534BC" w:rsidRDefault="003534BC">
            <w:pPr>
              <w:pStyle w:val="2"/>
              <w:spacing w:line="256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ΗΜΕΡΟΜΗΝΙΑ ΚΑΙ ΩΡΑ ΑΝΟΙΓΜΑΤΟΣ ΠΡΟΣΦΟΡΩΝ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6D33" w14:textId="45A1BFDA" w:rsidR="003534BC" w:rsidRPr="003534BC" w:rsidRDefault="003534B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3534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D74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l-GR" w:eastAsia="el-GR"/>
              </w:rPr>
              <w:t>8</w:t>
            </w:r>
            <w:r w:rsidRPr="003534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/04   ΠΑΡΑΣΚΕΥΗ   ΩΡΑ :</w:t>
            </w:r>
            <w:r w:rsidRPr="003534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 w:eastAsia="el-GR"/>
              </w:rPr>
              <w:t>10</w:t>
            </w:r>
            <w:r w:rsidRPr="003534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:30</w:t>
            </w:r>
          </w:p>
        </w:tc>
      </w:tr>
    </w:tbl>
    <w:p w14:paraId="0ACAE167" w14:textId="6F0C14CF" w:rsidR="003534BC" w:rsidRDefault="003534BC" w:rsidP="003534BC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54692C33" wp14:editId="2E723947">
            <wp:extent cx="411480" cy="411480"/>
            <wp:effectExtent l="0" t="0" r="7620" b="762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D87A" w14:textId="77777777" w:rsidR="003534BC" w:rsidRDefault="003534BC" w:rsidP="003534BC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338"/>
        <w:gridCol w:w="4493"/>
      </w:tblGrid>
      <w:tr w:rsidR="003534BC" w14:paraId="56CAE98D" w14:textId="77777777" w:rsidTr="003534BC">
        <w:tc>
          <w:tcPr>
            <w:tcW w:w="4810" w:type="dxa"/>
          </w:tcPr>
          <w:p w14:paraId="40BE92AB" w14:textId="77777777" w:rsidR="003534BC" w:rsidRDefault="003534BC">
            <w:pPr>
              <w:pStyle w:val="2"/>
              <w:tabs>
                <w:tab w:val="left" w:pos="0"/>
                <w:tab w:val="left" w:pos="180"/>
              </w:tabs>
              <w:spacing w:line="256" w:lineRule="auto"/>
              <w:jc w:val="center"/>
              <w:rPr>
                <w:rFonts w:asciiTheme="minorHAnsi" w:hAnsiTheme="minorHAnsi" w:cs="Times New Roman"/>
                <w:lang w:val="el-GR"/>
              </w:rPr>
            </w:pPr>
            <w:r>
              <w:rPr>
                <w:rFonts w:asciiTheme="minorHAnsi" w:hAnsiTheme="minorHAnsi" w:cs="Times New Roman"/>
                <w:lang w:val="el-GR"/>
              </w:rPr>
              <w:t>ΕΛΛΗΝΙΚΗ ΔΗΜΟΚΡΑΤΙΑ</w:t>
            </w:r>
          </w:p>
          <w:p w14:paraId="6A0D757F" w14:textId="77777777" w:rsidR="003534BC" w:rsidRDefault="003534BC">
            <w:pPr>
              <w:pStyle w:val="2"/>
              <w:tabs>
                <w:tab w:val="left" w:pos="0"/>
                <w:tab w:val="left" w:pos="180"/>
              </w:tabs>
              <w:spacing w:line="256" w:lineRule="auto"/>
              <w:jc w:val="center"/>
              <w:rPr>
                <w:rFonts w:asciiTheme="minorHAnsi" w:hAnsiTheme="minorHAnsi" w:cs="Times New Roman"/>
                <w:lang w:val="el-GR"/>
              </w:rPr>
            </w:pPr>
            <w:r>
              <w:rPr>
                <w:rFonts w:asciiTheme="minorHAnsi" w:hAnsiTheme="minorHAnsi" w:cs="Times New Roman"/>
                <w:lang w:val="el-GR"/>
              </w:rPr>
              <w:t>ΥΠΟΥΡΓΕΙΟ  ΠΑΙΔΕΙΑΣ ΚΑΙ ΘΡΗΣΚΕΥΜΑΤΩΝ</w:t>
            </w:r>
          </w:p>
          <w:p w14:paraId="21617F00" w14:textId="77777777" w:rsidR="003534BC" w:rsidRDefault="003534BC">
            <w:pPr>
              <w:pStyle w:val="2"/>
              <w:tabs>
                <w:tab w:val="left" w:pos="0"/>
                <w:tab w:val="left" w:pos="180"/>
              </w:tabs>
              <w:spacing w:line="256" w:lineRule="auto"/>
              <w:jc w:val="center"/>
              <w:rPr>
                <w:rFonts w:asciiTheme="minorHAnsi" w:hAnsiTheme="minorHAnsi" w:cs="Times New Roman"/>
                <w:lang w:val="el-GR"/>
              </w:rPr>
            </w:pPr>
            <w:r>
              <w:rPr>
                <w:rFonts w:asciiTheme="minorHAnsi" w:hAnsiTheme="minorHAnsi" w:cs="Times New Roman"/>
                <w:lang w:val="el-GR"/>
              </w:rPr>
              <w:t>- - - - -</w:t>
            </w:r>
          </w:p>
          <w:p w14:paraId="3451F220" w14:textId="77777777" w:rsidR="003534BC" w:rsidRDefault="003534BC">
            <w:pPr>
              <w:pStyle w:val="2"/>
              <w:tabs>
                <w:tab w:val="left" w:pos="0"/>
                <w:tab w:val="left" w:pos="180"/>
              </w:tabs>
              <w:spacing w:line="256" w:lineRule="auto"/>
              <w:jc w:val="center"/>
              <w:rPr>
                <w:rFonts w:asciiTheme="minorHAnsi" w:hAnsiTheme="minorHAnsi" w:cs="Times New Roman"/>
                <w:lang w:val="el-GR"/>
              </w:rPr>
            </w:pPr>
            <w:r>
              <w:rPr>
                <w:rFonts w:asciiTheme="minorHAnsi" w:hAnsiTheme="minorHAnsi" w:cs="Times New Roman"/>
                <w:lang w:val="el-GR"/>
              </w:rPr>
              <w:t>ΠΕΡΙΦΕΡΕΙΑΚΗ Δ/ΝΣΗ Π.Ε. ΚΑΙ Δ.Ε. ΑΤΤΙΚΗΣ</w:t>
            </w:r>
          </w:p>
          <w:p w14:paraId="46C28845" w14:textId="77777777" w:rsidR="003534BC" w:rsidRDefault="003534BC">
            <w:pPr>
              <w:pStyle w:val="2"/>
              <w:tabs>
                <w:tab w:val="left" w:pos="0"/>
                <w:tab w:val="left" w:pos="180"/>
              </w:tabs>
              <w:spacing w:line="256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2FF2A652" w14:textId="77777777" w:rsidR="003534BC" w:rsidRDefault="003534BC">
            <w:pPr>
              <w:pStyle w:val="2"/>
              <w:tabs>
                <w:tab w:val="left" w:pos="0"/>
                <w:tab w:val="left" w:pos="180"/>
              </w:tabs>
              <w:spacing w:line="256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0AE356CF" w14:textId="77777777" w:rsidR="003534BC" w:rsidRDefault="003534BC">
            <w:pPr>
              <w:pStyle w:val="2"/>
              <w:tabs>
                <w:tab w:val="left" w:pos="0"/>
                <w:tab w:val="left" w:pos="180"/>
              </w:tabs>
              <w:spacing w:line="25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4E85ED75" w14:textId="77777777" w:rsidR="003534BC" w:rsidRDefault="003534BC">
            <w:pPr>
              <w:pStyle w:val="2"/>
              <w:tabs>
                <w:tab w:val="left" w:pos="0"/>
                <w:tab w:val="left" w:pos="180"/>
              </w:tabs>
              <w:spacing w:line="256" w:lineRule="auto"/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14:paraId="02F38C6E" w14:textId="3BC4D99A" w:rsidR="003534BC" w:rsidRDefault="003534BC">
            <w:pPr>
              <w:pStyle w:val="2"/>
              <w:tabs>
                <w:tab w:val="left" w:pos="0"/>
                <w:tab w:val="left" w:pos="180"/>
              </w:tabs>
              <w:spacing w:line="256" w:lineRule="auto"/>
              <w:ind w:left="1440"/>
              <w:jc w:val="both"/>
              <w:rPr>
                <w:rFonts w:asciiTheme="minorHAnsi" w:hAnsiTheme="minorHAnsi" w:cs="Times New Roman"/>
                <w:b/>
                <w:lang w:val="el-GR"/>
              </w:rPr>
            </w:pPr>
            <w:r>
              <w:rPr>
                <w:rFonts w:asciiTheme="minorHAnsi" w:hAnsiTheme="minorHAnsi" w:cs="Times New Roman"/>
                <w:b/>
              </w:rPr>
              <w:t>Ημερομηνία</w:t>
            </w:r>
            <w:r>
              <w:rPr>
                <w:rFonts w:asciiTheme="minorHAnsi" w:hAnsiTheme="minorHAnsi" w:cs="Times New Roman"/>
                <w:b/>
                <w:lang w:val="el-GR"/>
              </w:rPr>
              <w:t>: 0</w:t>
            </w:r>
            <w:r w:rsidR="00A71D28">
              <w:rPr>
                <w:rFonts w:asciiTheme="minorHAnsi" w:hAnsiTheme="minorHAnsi" w:cs="Times New Roman"/>
                <w:b/>
                <w:lang w:val="el-GR"/>
              </w:rPr>
              <w:t>3</w:t>
            </w:r>
            <w:r>
              <w:rPr>
                <w:rFonts w:asciiTheme="minorHAnsi" w:hAnsiTheme="minorHAnsi" w:cs="Times New Roman"/>
                <w:b/>
                <w:lang w:val="el-GR"/>
              </w:rPr>
              <w:t>/04/2022</w:t>
            </w:r>
          </w:p>
          <w:p w14:paraId="545F1327" w14:textId="27CC0A52" w:rsidR="003534BC" w:rsidRDefault="003534BC">
            <w:pPr>
              <w:pStyle w:val="2"/>
              <w:tabs>
                <w:tab w:val="left" w:pos="0"/>
                <w:tab w:val="left" w:pos="180"/>
              </w:tabs>
              <w:spacing w:line="256" w:lineRule="auto"/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Αρ. Πρ</w:t>
            </w:r>
            <w:r w:rsidR="00343F00">
              <w:rPr>
                <w:rFonts w:asciiTheme="minorHAnsi" w:hAnsiTheme="minorHAnsi" w:cs="Times New Roman"/>
                <w:b/>
              </w:rPr>
              <w:t xml:space="preserve"> 15</w:t>
            </w:r>
          </w:p>
          <w:p w14:paraId="5E6EAC0A" w14:textId="77777777" w:rsidR="003534BC" w:rsidRDefault="003534BC">
            <w:pPr>
              <w:pStyle w:val="2"/>
              <w:tabs>
                <w:tab w:val="left" w:pos="0"/>
                <w:tab w:val="left" w:pos="180"/>
              </w:tabs>
              <w:spacing w:line="256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416EB1F8" w14:textId="77777777" w:rsidR="003534BC" w:rsidRDefault="003534BC" w:rsidP="003534BC">
      <w:pPr>
        <w:pStyle w:val="2"/>
        <w:jc w:val="both"/>
        <w:rPr>
          <w:rFonts w:ascii="Calibri" w:hAnsi="Calibri" w:cs="Calibri"/>
          <w:lang w:val="el-GR"/>
        </w:rPr>
      </w:pPr>
    </w:p>
    <w:p w14:paraId="4EAE5893" w14:textId="77777777" w:rsidR="003534BC" w:rsidRDefault="003534BC" w:rsidP="003534BC">
      <w:pPr>
        <w:pStyle w:val="2"/>
        <w:jc w:val="both"/>
        <w:rPr>
          <w:rFonts w:ascii="Calibri" w:hAnsi="Calibri" w:cs="Calibri"/>
          <w:lang w:val="el-GR"/>
        </w:rPr>
      </w:pPr>
    </w:p>
    <w:p w14:paraId="1188E54F" w14:textId="77777777" w:rsidR="003534BC" w:rsidRDefault="003534BC" w:rsidP="003534BC">
      <w:pPr>
        <w:pStyle w:val="2"/>
        <w:jc w:val="both"/>
        <w:rPr>
          <w:rFonts w:ascii="Calibri" w:hAnsi="Calibri" w:cs="Calibri"/>
          <w:lang w:val="el-GR"/>
        </w:rPr>
      </w:pPr>
    </w:p>
    <w:p w14:paraId="4BD1BC60" w14:textId="77777777" w:rsidR="003534BC" w:rsidRDefault="003534BC" w:rsidP="003534BC">
      <w:pPr>
        <w:pStyle w:val="2"/>
        <w:jc w:val="both"/>
        <w:rPr>
          <w:rFonts w:ascii="Calibri" w:hAnsi="Calibri" w:cs="Calibri"/>
          <w:lang w:val="el-GR"/>
        </w:rPr>
      </w:pPr>
    </w:p>
    <w:p w14:paraId="48347CF3" w14:textId="77777777" w:rsidR="003534BC" w:rsidRDefault="003534BC" w:rsidP="003534BC">
      <w:pPr>
        <w:pStyle w:val="2"/>
        <w:jc w:val="both"/>
        <w:rPr>
          <w:rFonts w:ascii="Calibri" w:hAnsi="Calibri" w:cs="Calibri"/>
          <w:lang w:val="el-GR"/>
        </w:rPr>
      </w:pPr>
    </w:p>
    <w:p w14:paraId="20AA5A75" w14:textId="77777777" w:rsidR="003534BC" w:rsidRDefault="003534BC" w:rsidP="003534BC">
      <w:pPr>
        <w:pStyle w:val="2"/>
        <w:jc w:val="both"/>
        <w:rPr>
          <w:rFonts w:ascii="Calibri" w:hAnsi="Calibri" w:cs="Calibri"/>
          <w:lang w:val="el-GR"/>
        </w:rPr>
      </w:pPr>
    </w:p>
    <w:p w14:paraId="425D0EB9" w14:textId="77777777" w:rsidR="003534BC" w:rsidRDefault="003534BC" w:rsidP="003534BC">
      <w:pPr>
        <w:pStyle w:val="2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Σας υπενθυμίζουμε ότι:</w:t>
      </w:r>
    </w:p>
    <w:p w14:paraId="070AAF58" w14:textId="77777777" w:rsidR="003534BC" w:rsidRDefault="003534BC" w:rsidP="003534BC">
      <w:pPr>
        <w:pStyle w:val="2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α) η προσφορά κατατίθεται </w:t>
      </w:r>
      <w:r>
        <w:rPr>
          <w:rFonts w:ascii="Calibri" w:hAnsi="Calibri" w:cs="Calibri"/>
          <w:b/>
          <w:bCs/>
          <w:lang w:val="el-GR"/>
        </w:rPr>
        <w:t>κλειστή</w:t>
      </w:r>
      <w:r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b/>
          <w:bCs/>
          <w:lang w:val="el-GR"/>
        </w:rPr>
        <w:t xml:space="preserve">σε έντυπη μορφή(όχι με </w:t>
      </w:r>
      <w:r>
        <w:rPr>
          <w:rFonts w:ascii="Calibri" w:hAnsi="Calibri" w:cs="Calibri"/>
          <w:b/>
          <w:bCs/>
        </w:rPr>
        <w:t>email</w:t>
      </w:r>
      <w:r>
        <w:rPr>
          <w:rFonts w:ascii="Calibri" w:hAnsi="Calibri" w:cs="Calibri"/>
          <w:b/>
          <w:bCs/>
          <w:lang w:val="el-GR"/>
        </w:rPr>
        <w:t xml:space="preserve"> ή </w:t>
      </w:r>
      <w:r>
        <w:rPr>
          <w:rFonts w:ascii="Calibri" w:hAnsi="Calibri" w:cs="Calibri"/>
          <w:b/>
          <w:bCs/>
        </w:rPr>
        <w:t>fax</w:t>
      </w:r>
      <w:r>
        <w:rPr>
          <w:rFonts w:ascii="Calibri" w:hAnsi="Calibri" w:cs="Calibri"/>
          <w:b/>
          <w:bCs/>
          <w:lang w:val="el-GR"/>
        </w:rPr>
        <w:t>)</w:t>
      </w:r>
      <w:r>
        <w:rPr>
          <w:rFonts w:ascii="Calibri" w:hAnsi="Calibri" w:cs="Calibri"/>
          <w:lang w:val="el-GR"/>
        </w:rPr>
        <w:t xml:space="preserve"> στο σχολείο και</w:t>
      </w:r>
    </w:p>
    <w:p w14:paraId="3FF5782B" w14:textId="77777777" w:rsidR="003534BC" w:rsidRDefault="003534BC" w:rsidP="003534BC">
      <w:pPr>
        <w:pStyle w:val="2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β) με κάθε προσφορά </w:t>
      </w:r>
      <w:r>
        <w:rPr>
          <w:rFonts w:ascii="Calibri" w:hAnsi="Calibri" w:cs="Calibri"/>
          <w:b/>
          <w:bCs/>
          <w:lang w:val="el-GR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Calibri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70FE21C" w14:textId="77777777" w:rsidR="003534BC" w:rsidRDefault="003534BC" w:rsidP="003534BC">
      <w:pPr>
        <w:pStyle w:val="2"/>
        <w:jc w:val="both"/>
        <w:rPr>
          <w:rFonts w:ascii="Calibri" w:hAnsi="Calibri" w:cs="Calibri"/>
          <w:lang w:val="el-GR"/>
        </w:rPr>
      </w:pPr>
    </w:p>
    <w:p w14:paraId="476239DE" w14:textId="77777777" w:rsidR="003534BC" w:rsidRDefault="003534BC" w:rsidP="003534BC">
      <w:pPr>
        <w:pStyle w:val="2"/>
        <w:jc w:val="right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Η Διευθύντρια</w:t>
      </w:r>
    </w:p>
    <w:p w14:paraId="1E52D07E" w14:textId="77777777" w:rsidR="003534BC" w:rsidRDefault="003534BC" w:rsidP="003534BC">
      <w:pPr>
        <w:pStyle w:val="2"/>
        <w:jc w:val="right"/>
        <w:rPr>
          <w:rFonts w:ascii="Calibri" w:hAnsi="Calibri" w:cs="Calibri"/>
          <w:lang w:val="el-GR"/>
        </w:rPr>
      </w:pPr>
    </w:p>
    <w:p w14:paraId="6A153941" w14:textId="77777777" w:rsidR="003534BC" w:rsidRDefault="003534BC" w:rsidP="003534BC">
      <w:pPr>
        <w:pStyle w:val="2"/>
        <w:jc w:val="right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Μάλλιου Ελένη</w:t>
      </w:r>
    </w:p>
    <w:p w14:paraId="4B425764" w14:textId="77777777" w:rsidR="003534BC" w:rsidRDefault="003534BC" w:rsidP="003534BC">
      <w:pPr>
        <w:rPr>
          <w:lang w:val="el-GR"/>
        </w:rPr>
      </w:pPr>
    </w:p>
    <w:p w14:paraId="3A72F2A0" w14:textId="77777777" w:rsidR="00A154A4" w:rsidRDefault="00A154A4"/>
    <w:sectPr w:rsidR="00A154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F1"/>
    <w:rsid w:val="00343F00"/>
    <w:rsid w:val="003534BC"/>
    <w:rsid w:val="007D74E4"/>
    <w:rsid w:val="00A154A4"/>
    <w:rsid w:val="00A71D28"/>
    <w:rsid w:val="00D1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EE6"/>
  <w15:chartTrackingRefBased/>
  <w15:docId w15:val="{90BE21B4-9D6A-42C2-BF89-B9E97CF8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4B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3534BC"/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uiPriority w:val="99"/>
    <w:semiHidden/>
    <w:rsid w:val="003534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Stavrakis</dc:creator>
  <cp:keywords/>
  <dc:description/>
  <cp:lastModifiedBy>Yannis Stavrakis</cp:lastModifiedBy>
  <cp:revision>6</cp:revision>
  <dcterms:created xsi:type="dcterms:W3CDTF">2022-04-03T06:30:00Z</dcterms:created>
  <dcterms:modified xsi:type="dcterms:W3CDTF">2022-04-03T07:31:00Z</dcterms:modified>
</cp:coreProperties>
</file>